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E7" w:rsidRDefault="007031E7" w:rsidP="00703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606060"/>
          <w:kern w:val="36"/>
          <w:sz w:val="48"/>
          <w:szCs w:val="48"/>
        </w:rPr>
        <w:t>MT220 Discussion Question</w:t>
      </w:r>
    </w:p>
    <w:p w:rsidR="007031E7" w:rsidRPr="007031E7" w:rsidRDefault="007031E7" w:rsidP="00703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8"/>
          <w:szCs w:val="48"/>
        </w:rPr>
      </w:pPr>
      <w:bookmarkStart w:id="0" w:name="_GoBack"/>
      <w:bookmarkEnd w:id="0"/>
      <w:r w:rsidRPr="007031E7">
        <w:rPr>
          <w:rFonts w:ascii="Times New Roman" w:eastAsia="Times New Roman" w:hAnsi="Times New Roman" w:cs="Times New Roman"/>
          <w:b/>
          <w:bCs/>
          <w:color w:val="606060"/>
          <w:kern w:val="36"/>
          <w:sz w:val="48"/>
          <w:szCs w:val="48"/>
        </w:rPr>
        <w:t xml:space="preserve">Unit 7: The Strategy of Foreign Market Entry - Discussion </w:t>
      </w:r>
    </w:p>
    <w:p w:rsidR="007031E7" w:rsidRPr="007031E7" w:rsidRDefault="007031E7" w:rsidP="007031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031E7">
        <w:rPr>
          <w:rFonts w:ascii="Arial" w:eastAsia="Times New Roman" w:hAnsi="Arial" w:cs="Arial"/>
          <w:color w:val="000000"/>
          <w:sz w:val="24"/>
          <w:szCs w:val="24"/>
        </w:rPr>
        <w:t>Respond to your Discussion topic after you have completed your reading.</w:t>
      </w:r>
    </w:p>
    <w:p w:rsidR="007031E7" w:rsidRPr="007031E7" w:rsidRDefault="007031E7" w:rsidP="00703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31E7">
        <w:rPr>
          <w:rFonts w:ascii="Times New Roman" w:eastAsia="Times New Roman" w:hAnsi="Times New Roman" w:cs="Times New Roman"/>
          <w:b/>
          <w:bCs/>
          <w:sz w:val="36"/>
          <w:szCs w:val="36"/>
        </w:rPr>
        <w:t>Topics</w:t>
      </w:r>
    </w:p>
    <w:p w:rsidR="007031E7" w:rsidRPr="007031E7" w:rsidRDefault="007031E7" w:rsidP="007031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31E7">
        <w:rPr>
          <w:rFonts w:ascii="Times New Roman" w:eastAsia="Times New Roman" w:hAnsi="Times New Roman" w:cs="Times New Roman"/>
          <w:b/>
          <w:bCs/>
          <w:sz w:val="27"/>
          <w:szCs w:val="27"/>
        </w:rPr>
        <w:t>Strategic Positioning</w:t>
      </w:r>
    </w:p>
    <w:p w:rsidR="007031E7" w:rsidRPr="007031E7" w:rsidRDefault="007031E7" w:rsidP="007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E7">
        <w:rPr>
          <w:rFonts w:ascii="Times New Roman" w:eastAsia="Times New Roman" w:hAnsi="Times New Roman" w:cs="Times New Roman"/>
          <w:sz w:val="24"/>
          <w:szCs w:val="24"/>
        </w:rPr>
        <w:t xml:space="preserve">Strategic Positioning </w:t>
      </w:r>
    </w:p>
    <w:p w:rsidR="007031E7" w:rsidRPr="007031E7" w:rsidRDefault="007031E7" w:rsidP="007031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31E7">
        <w:rPr>
          <w:rFonts w:ascii="Arial" w:eastAsia="Times New Roman" w:hAnsi="Arial" w:cs="Arial"/>
          <w:color w:val="000000"/>
          <w:sz w:val="24"/>
          <w:szCs w:val="24"/>
        </w:rPr>
        <w:pict/>
      </w:r>
      <w:r w:rsidRPr="007031E7">
        <w:rPr>
          <w:rFonts w:ascii="Arial" w:eastAsia="Times New Roman" w:hAnsi="Arial" w:cs="Arial"/>
          <w:color w:val="000000"/>
          <w:sz w:val="24"/>
          <w:szCs w:val="24"/>
        </w:rPr>
        <w:pict/>
      </w:r>
      <w:r w:rsidRPr="007031E7">
        <w:rPr>
          <w:rFonts w:ascii="Arial" w:eastAsia="Times New Roman" w:hAnsi="Arial" w:cs="Arial"/>
          <w:color w:val="000000"/>
          <w:sz w:val="24"/>
          <w:szCs w:val="24"/>
        </w:rPr>
        <w:t xml:space="preserve">Hilton Hotels and Resorts™ control several brands of properties that are strategically positioned for specific markets. These include the Waldorf Astoria, ™ Conrad, ™ Hilton, ™ </w:t>
      </w:r>
      <w:proofErr w:type="spellStart"/>
      <w:r w:rsidRPr="007031E7">
        <w:rPr>
          <w:rFonts w:ascii="Arial" w:eastAsia="Times New Roman" w:hAnsi="Arial" w:cs="Arial"/>
          <w:color w:val="000000"/>
          <w:sz w:val="24"/>
          <w:szCs w:val="24"/>
        </w:rPr>
        <w:t>DoubleTree</w:t>
      </w:r>
      <w:proofErr w:type="spellEnd"/>
      <w:proofErr w:type="gramStart"/>
      <w:r w:rsidRPr="007031E7">
        <w:rPr>
          <w:rFonts w:ascii="Arial" w:eastAsia="Times New Roman" w:hAnsi="Arial" w:cs="Arial"/>
          <w:color w:val="000000"/>
          <w:sz w:val="24"/>
          <w:szCs w:val="24"/>
        </w:rPr>
        <w:t>,™</w:t>
      </w:r>
      <w:proofErr w:type="gramEnd"/>
      <w:r w:rsidRPr="007031E7">
        <w:rPr>
          <w:rFonts w:ascii="Arial" w:eastAsia="Times New Roman" w:hAnsi="Arial" w:cs="Arial"/>
          <w:color w:val="000000"/>
          <w:sz w:val="24"/>
          <w:szCs w:val="24"/>
        </w:rPr>
        <w:t xml:space="preserve"> Embassy Suites,™ Hilton Garden Inn,™ Hampton,™ Homewood Suites,™ and Home2™. After reading pp. 335–338 in your text and visiting Hilton’s™ website discuss the concepts below. </w:t>
      </w:r>
    </w:p>
    <w:p w:rsidR="007031E7" w:rsidRPr="007031E7" w:rsidRDefault="007031E7" w:rsidP="007031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31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Source: </w:t>
      </w:r>
      <w:r w:rsidRPr="007031E7">
        <w:rPr>
          <w:rFonts w:ascii="Arial" w:eastAsia="Times New Roman" w:hAnsi="Arial" w:cs="Arial"/>
          <w:color w:val="000000"/>
          <w:sz w:val="24"/>
          <w:szCs w:val="24"/>
        </w:rPr>
        <w:t xml:space="preserve">Hilton Worldwide. Retrieved from </w:t>
      </w:r>
      <w:hyperlink r:id="rId5" w:history="1">
        <w:r w:rsidRPr="007031E7">
          <w:rPr>
            <w:rFonts w:ascii="Arial" w:eastAsia="Times New Roman" w:hAnsi="Arial" w:cs="Arial"/>
            <w:color w:val="3366FF"/>
            <w:sz w:val="24"/>
            <w:szCs w:val="24"/>
            <w:u w:val="single"/>
          </w:rPr>
          <w:t>http://hiltonworldwide.com/portfolio/</w:t>
        </w:r>
      </w:hyperlink>
    </w:p>
    <w:p w:rsidR="007031E7" w:rsidRPr="007031E7" w:rsidRDefault="007031E7" w:rsidP="007031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31E7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 the following:</w:t>
      </w:r>
      <w:r w:rsidRPr="007031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31E7" w:rsidRPr="007031E7" w:rsidRDefault="007031E7" w:rsidP="007031E7">
      <w:pPr>
        <w:numPr>
          <w:ilvl w:val="0"/>
          <w:numId w:val="1"/>
        </w:numPr>
        <w:spacing w:before="100" w:beforeAutospacing="1" w:after="96" w:line="240" w:lineRule="auto"/>
        <w:ind w:left="795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7031E7">
        <w:rPr>
          <w:rFonts w:ascii="Arial" w:eastAsia="Times New Roman" w:hAnsi="Arial" w:cs="Arial"/>
          <w:color w:val="000000"/>
          <w:sz w:val="24"/>
          <w:szCs w:val="24"/>
        </w:rPr>
        <w:t xml:space="preserve">Discuss one example of each </w:t>
      </w:r>
      <w:r w:rsidRPr="007031E7">
        <w:rPr>
          <w:rFonts w:ascii="Arial" w:eastAsia="Times New Roman" w:hAnsi="Arial" w:cs="Arial"/>
          <w:i/>
          <w:iCs/>
          <w:color w:val="000000"/>
          <w:sz w:val="24"/>
          <w:szCs w:val="24"/>
        </w:rPr>
        <w:t>Luxury, Full Service, and Focused Service</w:t>
      </w:r>
      <w:r w:rsidRPr="007031E7">
        <w:rPr>
          <w:rFonts w:ascii="Arial" w:eastAsia="Times New Roman" w:hAnsi="Arial" w:cs="Arial"/>
          <w:color w:val="000000"/>
          <w:sz w:val="24"/>
          <w:szCs w:val="24"/>
        </w:rPr>
        <w:t xml:space="preserve"> property and give a brief description of what differentiates the property from other types of properties in the other categories represented here. </w:t>
      </w:r>
    </w:p>
    <w:p w:rsidR="007031E7" w:rsidRPr="007031E7" w:rsidRDefault="007031E7" w:rsidP="007031E7">
      <w:pPr>
        <w:numPr>
          <w:ilvl w:val="0"/>
          <w:numId w:val="1"/>
        </w:numPr>
        <w:spacing w:before="100" w:beforeAutospacing="1" w:after="96" w:line="240" w:lineRule="auto"/>
        <w:ind w:left="795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7031E7">
        <w:rPr>
          <w:rFonts w:ascii="Arial" w:eastAsia="Times New Roman" w:hAnsi="Arial" w:cs="Arial"/>
          <w:color w:val="000000"/>
          <w:sz w:val="24"/>
          <w:szCs w:val="24"/>
        </w:rPr>
        <w:t xml:space="preserve">Discuss other businesses that you are familiar with that also use similar brand differentiation to position their products or services. </w:t>
      </w:r>
    </w:p>
    <w:p w:rsidR="00497272" w:rsidRDefault="00497272"/>
    <w:sectPr w:rsidR="0049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3257"/>
    <w:multiLevelType w:val="multilevel"/>
    <w:tmpl w:val="DE30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E7"/>
    <w:rsid w:val="00497272"/>
    <w:rsid w:val="007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42535-B69B-42A8-9EFE-D27AA3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ulinkPopup('http://hiltonworldwide.com/portfolio/','http://hiltonworldwide.com/portfolio/','800','600','location=yes,toolbar=yes,menubar=yes,status=yes,scrollbars=yes,resizable=yes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CompaqOwner</dc:creator>
  <cp:keywords/>
  <dc:description/>
  <cp:lastModifiedBy>CompaqOwner</cp:lastModifiedBy>
  <cp:revision>1</cp:revision>
  <dcterms:created xsi:type="dcterms:W3CDTF">2017-01-25T21:57:00Z</dcterms:created>
  <dcterms:modified xsi:type="dcterms:W3CDTF">2017-01-25T22:00:00Z</dcterms:modified>
</cp:coreProperties>
</file>